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9A6AE" w14:textId="77777777" w:rsidR="004A2F45" w:rsidRPr="00914298" w:rsidRDefault="00A93F86" w:rsidP="00577CCC">
      <w:pPr>
        <w:jc w:val="center"/>
        <w:rPr>
          <w:b/>
          <w:u w:val="single"/>
        </w:rPr>
      </w:pPr>
      <w:r w:rsidRPr="00914298">
        <w:rPr>
          <w:b/>
          <w:u w:val="single"/>
        </w:rPr>
        <w:t xml:space="preserve">1. </w:t>
      </w:r>
      <w:r w:rsidR="000A5788" w:rsidRPr="00914298">
        <w:rPr>
          <w:b/>
          <w:u w:val="single"/>
        </w:rPr>
        <w:t>Le cacao et le chocolat</w:t>
      </w:r>
    </w:p>
    <w:p w14:paraId="0DEC38CE" w14:textId="77777777" w:rsidR="00A93F86" w:rsidRPr="00914298" w:rsidRDefault="00A93F86" w:rsidP="00577CCC">
      <w:pPr>
        <w:jc w:val="center"/>
        <w:rPr>
          <w:b/>
          <w:u w:val="single"/>
        </w:rPr>
      </w:pPr>
    </w:p>
    <w:p w14:paraId="3A4BF746" w14:textId="77777777" w:rsidR="00C11BF3" w:rsidRPr="00914298" w:rsidRDefault="00A93F86" w:rsidP="00C11BF3">
      <w:pPr>
        <w:rPr>
          <w:b/>
        </w:rPr>
      </w:pPr>
      <w:r w:rsidRPr="00914298">
        <w:rPr>
          <w:b/>
        </w:rPr>
        <w:t xml:space="preserve">En cherchant dans la brochure </w:t>
      </w:r>
      <w:r w:rsidRPr="00914298">
        <w:rPr>
          <w:b/>
          <w:i/>
        </w:rPr>
        <w:t xml:space="preserve">Le cacao et le commerce équitable, </w:t>
      </w:r>
      <w:r w:rsidRPr="00914298">
        <w:rPr>
          <w:b/>
        </w:rPr>
        <w:t>répondez aux questions.</w:t>
      </w:r>
    </w:p>
    <w:p w14:paraId="0F5A1A5D" w14:textId="77777777" w:rsidR="00C11BF3" w:rsidRPr="00914298" w:rsidRDefault="00C11BF3" w:rsidP="00C11BF3">
      <w:pPr>
        <w:rPr>
          <w:b/>
        </w:rPr>
      </w:pPr>
    </w:p>
    <w:p w14:paraId="0EB224C6" w14:textId="77777777" w:rsidR="006B58A8" w:rsidRPr="00914298" w:rsidRDefault="006B58A8" w:rsidP="006B58A8">
      <w:pPr>
        <w:rPr>
          <w:b/>
        </w:rPr>
      </w:pPr>
      <w:r w:rsidRPr="00914298">
        <w:rPr>
          <w:b/>
        </w:rPr>
        <w:t>1. D’où vient surtout le cacao</w:t>
      </w:r>
      <w:r w:rsidR="00160B83" w:rsidRPr="00914298">
        <w:rPr>
          <w:b/>
        </w:rPr>
        <w:t xml:space="preserve"> (citer 3 continents avec 3 pays)</w:t>
      </w:r>
      <w:r w:rsidRPr="00914298">
        <w:rPr>
          <w:b/>
        </w:rPr>
        <w:t> ?</w:t>
      </w:r>
    </w:p>
    <w:p w14:paraId="6339823D" w14:textId="77777777" w:rsidR="006B58A8" w:rsidRPr="00914298" w:rsidRDefault="006B58A8" w:rsidP="006B58A8">
      <w:pPr>
        <w:rPr>
          <w:b/>
        </w:rPr>
      </w:pPr>
    </w:p>
    <w:p w14:paraId="304654D9" w14:textId="77777777" w:rsidR="006B58A8" w:rsidRPr="00914298" w:rsidRDefault="00A05099" w:rsidP="006B58A8">
      <w:pPr>
        <w:rPr>
          <w:b/>
        </w:rPr>
      </w:pPr>
      <w:r>
        <w:rPr>
          <w:b/>
        </w:rPr>
        <w:t>Corrigé page 4</w:t>
      </w:r>
    </w:p>
    <w:p w14:paraId="1531D7E2" w14:textId="77777777" w:rsidR="006B58A8" w:rsidRPr="00914298" w:rsidRDefault="006B58A8" w:rsidP="006B58A8">
      <w:pPr>
        <w:rPr>
          <w:b/>
        </w:rPr>
      </w:pPr>
    </w:p>
    <w:p w14:paraId="3433C4C8" w14:textId="77777777" w:rsidR="006B58A8" w:rsidRPr="00914298" w:rsidRDefault="006B58A8" w:rsidP="006B58A8">
      <w:pPr>
        <w:rPr>
          <w:b/>
        </w:rPr>
      </w:pPr>
      <w:r w:rsidRPr="00914298">
        <w:rPr>
          <w:b/>
        </w:rPr>
        <w:t xml:space="preserve">2. </w:t>
      </w:r>
      <w:r w:rsidR="00160B83" w:rsidRPr="00914298">
        <w:rPr>
          <w:b/>
        </w:rPr>
        <w:t>Quelle main d’œuvre « particulière » produit aussi le cacao</w:t>
      </w:r>
      <w:r w:rsidRPr="00914298">
        <w:rPr>
          <w:b/>
        </w:rPr>
        <w:t> ?</w:t>
      </w:r>
    </w:p>
    <w:p w14:paraId="4110F1AA" w14:textId="77777777" w:rsidR="006B58A8" w:rsidRPr="00914298" w:rsidRDefault="006B58A8" w:rsidP="006B58A8">
      <w:pPr>
        <w:rPr>
          <w:b/>
        </w:rPr>
      </w:pPr>
    </w:p>
    <w:p w14:paraId="4213EBC3" w14:textId="77777777" w:rsidR="006B58A8" w:rsidRPr="00914298" w:rsidRDefault="00A05099" w:rsidP="006B58A8">
      <w:pPr>
        <w:rPr>
          <w:b/>
        </w:rPr>
      </w:pPr>
      <w:r>
        <w:rPr>
          <w:b/>
        </w:rPr>
        <w:t>Corrigé page 5</w:t>
      </w:r>
    </w:p>
    <w:p w14:paraId="11486BFD" w14:textId="77777777" w:rsidR="006B58A8" w:rsidRPr="00914298" w:rsidRDefault="006B58A8" w:rsidP="006B58A8">
      <w:pPr>
        <w:rPr>
          <w:b/>
        </w:rPr>
      </w:pPr>
    </w:p>
    <w:p w14:paraId="22637BB7" w14:textId="77777777" w:rsidR="005D6899" w:rsidRPr="00914298" w:rsidRDefault="005D6899" w:rsidP="006B58A8">
      <w:pPr>
        <w:rPr>
          <w:b/>
        </w:rPr>
      </w:pPr>
      <w:r w:rsidRPr="00914298">
        <w:rPr>
          <w:b/>
        </w:rPr>
        <w:t>3. Que représente le commerce qui n’est pas équitable dans le marché du cacao ?</w:t>
      </w:r>
    </w:p>
    <w:p w14:paraId="5D8DD4CD" w14:textId="77777777" w:rsidR="005D6899" w:rsidRPr="00914298" w:rsidRDefault="005D6899" w:rsidP="005D6899">
      <w:pPr>
        <w:rPr>
          <w:b/>
        </w:rPr>
      </w:pPr>
    </w:p>
    <w:p w14:paraId="25299497" w14:textId="77777777" w:rsidR="00A05099" w:rsidRPr="00914298" w:rsidRDefault="00A05099" w:rsidP="00A05099">
      <w:pPr>
        <w:rPr>
          <w:b/>
        </w:rPr>
      </w:pPr>
      <w:r>
        <w:rPr>
          <w:b/>
        </w:rPr>
        <w:t>Corrigé page 5</w:t>
      </w:r>
    </w:p>
    <w:p w14:paraId="47362FB5" w14:textId="77777777" w:rsidR="005D6899" w:rsidRPr="00914298" w:rsidRDefault="005D6899" w:rsidP="006B58A8">
      <w:pPr>
        <w:rPr>
          <w:b/>
        </w:rPr>
      </w:pPr>
    </w:p>
    <w:p w14:paraId="04D11E34" w14:textId="77777777" w:rsidR="005D6899" w:rsidRPr="00914298" w:rsidRDefault="007906CC" w:rsidP="006B58A8">
      <w:pPr>
        <w:rPr>
          <w:b/>
        </w:rPr>
      </w:pPr>
      <w:r>
        <w:rPr>
          <w:b/>
        </w:rPr>
        <w:t>4. Donnez</w:t>
      </w:r>
      <w:r w:rsidR="005D6899" w:rsidRPr="00914298">
        <w:rPr>
          <w:b/>
        </w:rPr>
        <w:t xml:space="preserve"> quatre pourcentage</w:t>
      </w:r>
      <w:r w:rsidR="00A93F86" w:rsidRPr="00914298">
        <w:rPr>
          <w:b/>
        </w:rPr>
        <w:t>s</w:t>
      </w:r>
      <w:r w:rsidR="005D6899" w:rsidRPr="00914298">
        <w:rPr>
          <w:b/>
        </w:rPr>
        <w:t xml:space="preserve"> qui montre</w:t>
      </w:r>
      <w:r w:rsidR="00A93F86" w:rsidRPr="00914298">
        <w:rPr>
          <w:b/>
        </w:rPr>
        <w:t>nt</w:t>
      </w:r>
      <w:r w:rsidR="005D6899" w:rsidRPr="00914298">
        <w:rPr>
          <w:b/>
        </w:rPr>
        <w:t xml:space="preserve"> l’importance du marché du chocolat en Belgique ?</w:t>
      </w:r>
    </w:p>
    <w:p w14:paraId="6580767F" w14:textId="77777777" w:rsidR="005D6899" w:rsidRPr="00914298" w:rsidRDefault="005D6899" w:rsidP="006B58A8">
      <w:pPr>
        <w:rPr>
          <w:b/>
        </w:rPr>
      </w:pPr>
    </w:p>
    <w:p w14:paraId="0C4EDC87" w14:textId="77777777" w:rsidR="00914298" w:rsidRPr="00914298" w:rsidRDefault="00A05099" w:rsidP="00914298">
      <w:pPr>
        <w:rPr>
          <w:b/>
        </w:rPr>
      </w:pPr>
      <w:r>
        <w:rPr>
          <w:b/>
        </w:rPr>
        <w:t>Corrigé page 7</w:t>
      </w:r>
    </w:p>
    <w:p w14:paraId="486EDA38" w14:textId="77777777" w:rsidR="005D6899" w:rsidRPr="00914298" w:rsidRDefault="005D6899" w:rsidP="006B58A8">
      <w:pPr>
        <w:rPr>
          <w:b/>
        </w:rPr>
      </w:pPr>
    </w:p>
    <w:p w14:paraId="5FB67281" w14:textId="77777777" w:rsidR="006B58A8" w:rsidRDefault="005D6899" w:rsidP="006B58A8">
      <w:pPr>
        <w:rPr>
          <w:b/>
        </w:rPr>
      </w:pPr>
      <w:r w:rsidRPr="00914298">
        <w:rPr>
          <w:b/>
        </w:rPr>
        <w:t>5</w:t>
      </w:r>
      <w:r w:rsidR="006B58A8" w:rsidRPr="00914298">
        <w:rPr>
          <w:b/>
        </w:rPr>
        <w:t>. Qui intervient dans la chaîne de fabrication et de transformation du cacao ?</w:t>
      </w:r>
    </w:p>
    <w:p w14:paraId="7553A8BC" w14:textId="77777777" w:rsidR="00A05099" w:rsidRDefault="00A05099" w:rsidP="006B58A8">
      <w:pPr>
        <w:rPr>
          <w:b/>
        </w:rPr>
      </w:pPr>
    </w:p>
    <w:p w14:paraId="257D2764" w14:textId="77777777" w:rsidR="00A05099" w:rsidRDefault="00A05099" w:rsidP="006B58A8">
      <w:pPr>
        <w:rPr>
          <w:b/>
        </w:rPr>
      </w:pPr>
      <w:r>
        <w:rPr>
          <w:b/>
        </w:rPr>
        <w:t>Corrigé page 9</w:t>
      </w:r>
    </w:p>
    <w:p w14:paraId="4D5CDACE" w14:textId="77777777" w:rsidR="00A05099" w:rsidRPr="00914298" w:rsidRDefault="00A05099" w:rsidP="006B58A8">
      <w:pPr>
        <w:rPr>
          <w:b/>
        </w:rPr>
      </w:pPr>
    </w:p>
    <w:p w14:paraId="7E42E281" w14:textId="77777777" w:rsidR="006B58A8" w:rsidRPr="00914298" w:rsidRDefault="006B58A8" w:rsidP="006B58A8">
      <w:pPr>
        <w:rPr>
          <w:b/>
        </w:rPr>
      </w:pPr>
    </w:p>
    <w:p w14:paraId="66F86E9D" w14:textId="77777777" w:rsidR="00A93F86" w:rsidRPr="00914298" w:rsidRDefault="00A93F86" w:rsidP="00A93F86">
      <w:pPr>
        <w:jc w:val="center"/>
        <w:rPr>
          <w:b/>
          <w:u w:val="single"/>
        </w:rPr>
      </w:pPr>
      <w:r w:rsidRPr="00914298">
        <w:rPr>
          <w:b/>
        </w:rPr>
        <w:t xml:space="preserve">2. </w:t>
      </w:r>
      <w:r w:rsidRPr="00914298">
        <w:rPr>
          <w:b/>
          <w:u w:val="single"/>
        </w:rPr>
        <w:t>Le café </w:t>
      </w:r>
    </w:p>
    <w:p w14:paraId="63B871B2" w14:textId="77777777" w:rsidR="00A93F86" w:rsidRPr="00914298" w:rsidRDefault="00A93F86" w:rsidP="00A93F86">
      <w:pPr>
        <w:rPr>
          <w:b/>
        </w:rPr>
      </w:pPr>
    </w:p>
    <w:p w14:paraId="35EEB2C0" w14:textId="77777777" w:rsidR="00A93F86" w:rsidRPr="00914298" w:rsidRDefault="00914298" w:rsidP="00A93F86">
      <w:pPr>
        <w:numPr>
          <w:ilvl w:val="0"/>
          <w:numId w:val="1"/>
        </w:numPr>
        <w:rPr>
          <w:b/>
        </w:rPr>
      </w:pPr>
      <w:r w:rsidRPr="00914298">
        <w:rPr>
          <w:b/>
        </w:rPr>
        <w:t xml:space="preserve">En cherchant dans la brochure </w:t>
      </w:r>
      <w:r w:rsidRPr="00914298">
        <w:rPr>
          <w:b/>
          <w:i/>
        </w:rPr>
        <w:t xml:space="preserve">Comprendre le commerce équitable (Oxfam), </w:t>
      </w:r>
      <w:r w:rsidRPr="00914298">
        <w:rPr>
          <w:b/>
        </w:rPr>
        <w:t>d</w:t>
      </w:r>
      <w:r w:rsidR="007906CC">
        <w:rPr>
          <w:b/>
        </w:rPr>
        <w:t>onnez</w:t>
      </w:r>
      <w:r w:rsidR="00A93F86" w:rsidRPr="00914298">
        <w:rPr>
          <w:b/>
        </w:rPr>
        <w:t xml:space="preserve"> 5 différences </w:t>
      </w:r>
      <w:r w:rsidRPr="00914298">
        <w:rPr>
          <w:b/>
        </w:rPr>
        <w:t>entre</w:t>
      </w:r>
      <w:r w:rsidR="00A93F86" w:rsidRPr="00914298">
        <w:rPr>
          <w:b/>
        </w:rPr>
        <w:t xml:space="preserve"> la production du café </w:t>
      </w:r>
      <w:r w:rsidRPr="00914298">
        <w:rPr>
          <w:b/>
        </w:rPr>
        <w:t xml:space="preserve">conventionnel </w:t>
      </w:r>
      <w:r w:rsidR="00A93F86" w:rsidRPr="00914298">
        <w:rPr>
          <w:b/>
        </w:rPr>
        <w:t xml:space="preserve">et du café </w:t>
      </w:r>
      <w:r w:rsidRPr="00914298">
        <w:rPr>
          <w:b/>
        </w:rPr>
        <w:t>équitable</w:t>
      </w:r>
      <w:r w:rsidR="007906CC">
        <w:rPr>
          <w:b/>
        </w:rPr>
        <w:t>. Expliquez</w:t>
      </w:r>
      <w:r w:rsidR="00A93F86" w:rsidRPr="00914298">
        <w:rPr>
          <w:b/>
        </w:rPr>
        <w:t xml:space="preserve"> avec 2 ou 3 mots.</w:t>
      </w:r>
    </w:p>
    <w:p w14:paraId="214C379C" w14:textId="77777777" w:rsidR="00A93F86" w:rsidRPr="00914298" w:rsidRDefault="00A93F86" w:rsidP="00A93F86">
      <w:pPr>
        <w:ind w:left="360"/>
        <w:rPr>
          <w:b/>
        </w:rPr>
      </w:pPr>
    </w:p>
    <w:p w14:paraId="03FE1692" w14:textId="77777777" w:rsidR="00914298" w:rsidRPr="00914298" w:rsidRDefault="00A05099" w:rsidP="00A93F86">
      <w:pPr>
        <w:rPr>
          <w:b/>
        </w:rPr>
      </w:pPr>
      <w:r>
        <w:rPr>
          <w:b/>
        </w:rPr>
        <w:t>Corrigé page 7</w:t>
      </w:r>
    </w:p>
    <w:p w14:paraId="45B489AC" w14:textId="77777777" w:rsidR="00A93F86" w:rsidRPr="00A05099" w:rsidRDefault="00A93F86" w:rsidP="00A05099">
      <w:pPr>
        <w:jc w:val="center"/>
        <w:rPr>
          <w:b/>
        </w:rPr>
      </w:pPr>
      <w:r w:rsidRPr="00914298">
        <w:rPr>
          <w:b/>
          <w:u w:val="single"/>
        </w:rPr>
        <w:t>3. Le textile</w:t>
      </w:r>
    </w:p>
    <w:p w14:paraId="3A1272E3" w14:textId="77777777" w:rsidR="00A93F86" w:rsidRPr="00914298" w:rsidRDefault="00A93F86" w:rsidP="00A93F86">
      <w:pPr>
        <w:rPr>
          <w:b/>
        </w:rPr>
      </w:pPr>
    </w:p>
    <w:p w14:paraId="70CE3B6A" w14:textId="77777777" w:rsidR="00914298" w:rsidRPr="00914298" w:rsidRDefault="00914298" w:rsidP="00914298">
      <w:pPr>
        <w:numPr>
          <w:ilvl w:val="0"/>
          <w:numId w:val="2"/>
        </w:numPr>
        <w:rPr>
          <w:b/>
        </w:rPr>
      </w:pPr>
      <w:r w:rsidRPr="00914298">
        <w:rPr>
          <w:b/>
        </w:rPr>
        <w:t xml:space="preserve">En cherchant dans la brochure </w:t>
      </w:r>
      <w:r w:rsidRPr="00914298">
        <w:rPr>
          <w:b/>
          <w:i/>
        </w:rPr>
        <w:t xml:space="preserve">Comprendre le commerce équitable (Oxfam), </w:t>
      </w:r>
      <w:r w:rsidRPr="00914298">
        <w:rPr>
          <w:b/>
        </w:rPr>
        <w:t>d</w:t>
      </w:r>
      <w:r w:rsidR="00F837E1">
        <w:rPr>
          <w:b/>
        </w:rPr>
        <w:t>onnez</w:t>
      </w:r>
      <w:bookmarkStart w:id="0" w:name="_GoBack"/>
      <w:bookmarkEnd w:id="0"/>
      <w:r w:rsidR="00A93F86" w:rsidRPr="00914298">
        <w:rPr>
          <w:b/>
        </w:rPr>
        <w:t xml:space="preserve"> quelques avantages du textile équitable par rapport au textile conventionnel.</w:t>
      </w:r>
    </w:p>
    <w:p w14:paraId="32CA4041" w14:textId="77777777" w:rsidR="00A93F86" w:rsidRPr="00914298" w:rsidRDefault="00A93F86" w:rsidP="00A93F86">
      <w:pPr>
        <w:rPr>
          <w:b/>
        </w:rPr>
      </w:pPr>
    </w:p>
    <w:p w14:paraId="140FC313" w14:textId="77777777" w:rsidR="00914298" w:rsidRPr="00914298" w:rsidRDefault="00A05099" w:rsidP="00A93F86">
      <w:pPr>
        <w:rPr>
          <w:b/>
        </w:rPr>
      </w:pPr>
      <w:r>
        <w:rPr>
          <w:b/>
        </w:rPr>
        <w:t>Corrigé page 11</w:t>
      </w:r>
    </w:p>
    <w:p w14:paraId="3BBB71FD" w14:textId="77777777" w:rsidR="00914298" w:rsidRPr="00914298" w:rsidRDefault="00914298" w:rsidP="00A93F86">
      <w:pPr>
        <w:rPr>
          <w:b/>
        </w:rPr>
      </w:pPr>
    </w:p>
    <w:p w14:paraId="2110D8B2" w14:textId="77777777" w:rsidR="00914298" w:rsidRPr="00914298" w:rsidRDefault="00914298" w:rsidP="00A93F86">
      <w:pPr>
        <w:rPr>
          <w:b/>
        </w:rPr>
      </w:pPr>
    </w:p>
    <w:p w14:paraId="1E55D9B7" w14:textId="77777777" w:rsidR="00A93F86" w:rsidRPr="00914298" w:rsidRDefault="00A93F86" w:rsidP="00A93F86">
      <w:pPr>
        <w:numPr>
          <w:ilvl w:val="0"/>
          <w:numId w:val="2"/>
        </w:numPr>
        <w:rPr>
          <w:b/>
        </w:rPr>
      </w:pPr>
      <w:r w:rsidRPr="00914298">
        <w:rPr>
          <w:b/>
        </w:rPr>
        <w:t xml:space="preserve">Quelle vision de l’économie ont les </w:t>
      </w:r>
      <w:r w:rsidR="00914298" w:rsidRPr="00914298">
        <w:rPr>
          <w:b/>
        </w:rPr>
        <w:t>M</w:t>
      </w:r>
      <w:r w:rsidRPr="00914298">
        <w:rPr>
          <w:b/>
        </w:rPr>
        <w:t>agasins du monde OXFAM ?</w:t>
      </w:r>
    </w:p>
    <w:p w14:paraId="5E8E0C08" w14:textId="77777777" w:rsidR="00A93F86" w:rsidRPr="00914298" w:rsidRDefault="00A93F86" w:rsidP="00A93F86">
      <w:pPr>
        <w:rPr>
          <w:b/>
        </w:rPr>
      </w:pPr>
    </w:p>
    <w:p w14:paraId="0A7084D9" w14:textId="77777777" w:rsidR="000A5788" w:rsidRPr="00914298" w:rsidRDefault="00A05099" w:rsidP="000A5788">
      <w:pPr>
        <w:rPr>
          <w:b/>
        </w:rPr>
      </w:pPr>
      <w:r>
        <w:rPr>
          <w:b/>
        </w:rPr>
        <w:t>Corrigé page 11</w:t>
      </w:r>
    </w:p>
    <w:sectPr w:rsidR="000A5788" w:rsidRPr="00914298" w:rsidSect="00577CCC">
      <w:footerReference w:type="even" r:id="rId7"/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7E946" w14:textId="77777777" w:rsidR="00194DE3" w:rsidRDefault="00194DE3" w:rsidP="00C41AF2">
      <w:r>
        <w:separator/>
      </w:r>
    </w:p>
  </w:endnote>
  <w:endnote w:type="continuationSeparator" w:id="0">
    <w:p w14:paraId="53A922A2" w14:textId="77777777" w:rsidR="00194DE3" w:rsidRDefault="00194DE3" w:rsidP="00C4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1EE2B" w14:textId="77777777" w:rsidR="00C41AF2" w:rsidRDefault="00C41AF2" w:rsidP="00831A4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74AB6BF" w14:textId="77777777" w:rsidR="00C41AF2" w:rsidRDefault="00C41AF2" w:rsidP="00C41AF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F6A28" w14:textId="77777777" w:rsidR="00C41AF2" w:rsidRDefault="00C41AF2" w:rsidP="00831A4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6686610" w14:textId="77777777" w:rsidR="00C41AF2" w:rsidRDefault="00C41AF2" w:rsidP="00C41AF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63284" w14:textId="77777777" w:rsidR="00194DE3" w:rsidRDefault="00194DE3" w:rsidP="00C41AF2">
      <w:r>
        <w:separator/>
      </w:r>
    </w:p>
  </w:footnote>
  <w:footnote w:type="continuationSeparator" w:id="0">
    <w:p w14:paraId="608529FF" w14:textId="77777777" w:rsidR="00194DE3" w:rsidRDefault="00194DE3" w:rsidP="00C41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0687F"/>
    <w:multiLevelType w:val="hybridMultilevel"/>
    <w:tmpl w:val="1A86E04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115D2D"/>
    <w:multiLevelType w:val="hybridMultilevel"/>
    <w:tmpl w:val="C1F699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BF3"/>
    <w:rsid w:val="00077BFE"/>
    <w:rsid w:val="000A5788"/>
    <w:rsid w:val="000B341C"/>
    <w:rsid w:val="00160B83"/>
    <w:rsid w:val="00194DE3"/>
    <w:rsid w:val="002E3737"/>
    <w:rsid w:val="004A2F45"/>
    <w:rsid w:val="004C003C"/>
    <w:rsid w:val="00577CCC"/>
    <w:rsid w:val="005D6899"/>
    <w:rsid w:val="006B58A8"/>
    <w:rsid w:val="007906CC"/>
    <w:rsid w:val="00914298"/>
    <w:rsid w:val="00A05099"/>
    <w:rsid w:val="00A93F86"/>
    <w:rsid w:val="00C11BF3"/>
    <w:rsid w:val="00C41AF2"/>
    <w:rsid w:val="00E35796"/>
    <w:rsid w:val="00F8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916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0A5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C41A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41AF2"/>
    <w:rPr>
      <w:sz w:val="24"/>
      <w:szCs w:val="24"/>
    </w:rPr>
  </w:style>
  <w:style w:type="character" w:styleId="Numrodepage">
    <w:name w:val="page number"/>
    <w:rsid w:val="00C41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commerce équitable</vt:lpstr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commerce équitable</dc:title>
  <dc:subject/>
  <dc:creator>Thierry Verhoeven</dc:creator>
  <cp:keywords/>
  <dc:description/>
  <cp:lastModifiedBy>Utilisateur de Microsoft Office</cp:lastModifiedBy>
  <cp:revision>2</cp:revision>
  <dcterms:created xsi:type="dcterms:W3CDTF">2018-11-27T15:03:00Z</dcterms:created>
  <dcterms:modified xsi:type="dcterms:W3CDTF">2018-11-27T15:03:00Z</dcterms:modified>
</cp:coreProperties>
</file>